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 сентября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538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создании условий  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для осуществления присмотра и ухода за детьми,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содержание детей в дошкольных образовательных 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DD25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55252" w:rsidRPr="00EC3FF0" w:rsidRDefault="00655252" w:rsidP="002E15A1">
      <w:pPr>
        <w:pStyle w:val="Heading1"/>
        <w:tabs>
          <w:tab w:val="left" w:pos="993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5252" w:rsidRPr="00EC3FF0" w:rsidRDefault="00655252" w:rsidP="002E15A1">
      <w:pPr>
        <w:pStyle w:val="Heading1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F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федеральных законов от 29.12.2012 г. № 273-ФЗ «Об образовании в Российской Федерации», от 06.10.2013 г.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Администрация </w:t>
      </w:r>
    </w:p>
    <w:p w:rsidR="00655252" w:rsidRPr="00EC3FF0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55252" w:rsidRPr="00DD25CB" w:rsidRDefault="00655252" w:rsidP="002E15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создании условий для осуществления присмотра и ухода за детьми, содержание детей в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DD25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(Приложение №1).</w:t>
      </w:r>
    </w:p>
    <w:p w:rsidR="00655252" w:rsidRPr="00DD25CB" w:rsidRDefault="00655252" w:rsidP="002E15A1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</w:p>
    <w:p w:rsidR="00655252" w:rsidRPr="00DD25CB" w:rsidRDefault="00655252" w:rsidP="002E15A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655252" w:rsidRPr="00DD25CB" w:rsidRDefault="00655252" w:rsidP="002E15A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655252" w:rsidRPr="00DD25CB" w:rsidRDefault="00655252" w:rsidP="002E15A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5252" w:rsidRPr="00DD25CB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5252" w:rsidRPr="00DD25CB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55252" w:rsidRPr="00DD25CB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22.09.</w:t>
      </w:r>
      <w:r w:rsidRPr="00DD25CB">
        <w:rPr>
          <w:rFonts w:ascii="Times New Roman" w:hAnsi="Times New Roman" w:cs="Times New Roman"/>
          <w:sz w:val="24"/>
          <w:szCs w:val="24"/>
        </w:rPr>
        <w:t xml:space="preserve">2014 г. № </w:t>
      </w:r>
      <w:r>
        <w:rPr>
          <w:rFonts w:ascii="Times New Roman" w:hAnsi="Times New Roman" w:cs="Times New Roman"/>
          <w:sz w:val="24"/>
          <w:szCs w:val="24"/>
        </w:rPr>
        <w:t>538</w:t>
      </w:r>
    </w:p>
    <w:p w:rsidR="00655252" w:rsidRPr="00DD25CB" w:rsidRDefault="00655252" w:rsidP="002E15A1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55252" w:rsidRPr="00DD25CB" w:rsidRDefault="00655252" w:rsidP="002E15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условий для осуществления   присмотра и ухода за детьми, содержания детей в  дошкольных 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учреждениях</w:t>
      </w:r>
    </w:p>
    <w:p w:rsidR="00655252" w:rsidRPr="00DD25CB" w:rsidRDefault="00655252" w:rsidP="002E15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CB">
        <w:rPr>
          <w:rStyle w:val="style1"/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Style w:val="style1"/>
          <w:rFonts w:ascii="Times New Roman" w:hAnsi="Times New Roman" w:cs="Times New Roman"/>
          <w:b/>
          <w:bCs/>
          <w:sz w:val="24"/>
          <w:szCs w:val="24"/>
        </w:rPr>
        <w:t>образования «Нукутский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>район»</w:t>
      </w:r>
    </w:p>
    <w:p w:rsidR="00655252" w:rsidRPr="00DD25CB" w:rsidRDefault="00655252" w:rsidP="002E15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Pr="00DD25CB" w:rsidRDefault="00655252" w:rsidP="002E15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55252" w:rsidRPr="00DD25CB" w:rsidRDefault="00655252" w:rsidP="002E15A1">
      <w:pPr>
        <w:spacing w:after="0" w:line="240" w:lineRule="auto"/>
        <w:ind w:firstLine="567"/>
        <w:jc w:val="both"/>
        <w:rPr>
          <w:rStyle w:val="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25CB">
        <w:rPr>
          <w:rFonts w:ascii="Times New Roman" w:hAnsi="Times New Roman" w:cs="Times New Roman"/>
          <w:sz w:val="24"/>
          <w:szCs w:val="24"/>
        </w:rPr>
        <w:t xml:space="preserve"> Настоящее Положение о создании условий для осуществления присмотра и ухода за детьми, содержание детей в дошкольных образовательных учреждениях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D25C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D25CB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>и законами</w: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29.12.2012 г. № 273</w:t>
      </w:r>
      <w:r w:rsidRPr="00DD25CB">
        <w:rPr>
          <w:rFonts w:ascii="Times New Roman" w:hAnsi="Times New Roman" w:cs="Times New Roman"/>
          <w:sz w:val="24"/>
          <w:szCs w:val="24"/>
        </w:rPr>
        <w:t xml:space="preserve">-ФЗ «Об образовании в Российской Федерации», </w:t>
      </w:r>
      <w:r w:rsidRPr="006C6E79">
        <w:rPr>
          <w:rFonts w:ascii="Times New Roman" w:hAnsi="Times New Roman" w:cs="Times New Roman"/>
          <w:sz w:val="24"/>
          <w:szCs w:val="24"/>
        </w:rPr>
        <w:t>от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 п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от </w:t>
      </w:r>
      <w:r>
        <w:rPr>
          <w:rStyle w:val="style1"/>
          <w:rFonts w:ascii="Times New Roman" w:hAnsi="Times New Roman" w:cs="Times New Roman"/>
          <w:sz w:val="24"/>
          <w:szCs w:val="24"/>
        </w:rPr>
        <w:t>15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.0</w:t>
      </w:r>
      <w:r>
        <w:rPr>
          <w:rStyle w:val="style1"/>
          <w:rFonts w:ascii="Times New Roman" w:hAnsi="Times New Roman" w:cs="Times New Roman"/>
          <w:sz w:val="24"/>
          <w:szCs w:val="24"/>
        </w:rPr>
        <w:t>5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.201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3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Style w:val="style1"/>
          <w:rFonts w:ascii="Times New Roman" w:hAnsi="Times New Roman" w:cs="Times New Roman"/>
          <w:sz w:val="24"/>
          <w:szCs w:val="24"/>
        </w:rPr>
        <w:t>26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«Об утверждении СанПиН 2.4.1.3049-13</w:t>
      </w:r>
      <w:r w:rsidRPr="00DD25CB">
        <w:rPr>
          <w:rStyle w:val="style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 «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Style w:val="style1"/>
          <w:rFonts w:ascii="Times New Roman" w:hAnsi="Times New Roman" w:cs="Times New Roman"/>
          <w:sz w:val="24"/>
          <w:szCs w:val="24"/>
        </w:rPr>
        <w:t>»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. </w:t>
      </w:r>
    </w:p>
    <w:p w:rsidR="00655252" w:rsidRPr="00DD25CB" w:rsidRDefault="00655252" w:rsidP="002E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2. Положение регулирует порядок создания  условий для осуществления присмотра  и ухода  за детьми, содержания детей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в дошкольных  образовательных учреждениях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Style w:val="style1"/>
          <w:rFonts w:ascii="Times New Roman" w:hAnsi="Times New Roman" w:cs="Times New Roman"/>
          <w:sz w:val="24"/>
          <w:szCs w:val="24"/>
        </w:rPr>
        <w:t>образования «Нукутский район».</w: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>, содержание детей</w:t>
      </w:r>
      <w:r w:rsidRPr="00DD25CB">
        <w:rPr>
          <w:rFonts w:ascii="Times New Roman" w:hAnsi="Times New Roman" w:cs="Times New Roman"/>
          <w:sz w:val="24"/>
          <w:szCs w:val="24"/>
        </w:rPr>
        <w:t xml:space="preserve"> включает организацию  режима  и  питания детей, без реализации основной общеобразовательной программы дошкольного образования.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4. В группах по присмотру и уходу  за детьми 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 xml:space="preserve">особенностей психофизического развития детей с ограниченными возможностями здоровья, детей-инвалидов.                                                        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Style w:val="style1"/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 xml:space="preserve">Присмотр и уход за детьми осуществляется в соответствии с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yle1"/>
          <w:rFonts w:ascii="Times New Roman" w:hAnsi="Times New Roman" w:cs="Times New Roman"/>
          <w:sz w:val="24"/>
          <w:szCs w:val="24"/>
        </w:rPr>
        <w:t>СанПиН 2.4.1.3049-13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и требованиями иных нормативных правовых актов.</w:t>
      </w:r>
    </w:p>
    <w:p w:rsidR="00655252" w:rsidRPr="00DD25CB" w:rsidRDefault="00655252" w:rsidP="002E15A1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6. Присмотр и уход за детьми, содержание детей предоставляется дошкольными  образовательными 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yle1"/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DD25CB">
        <w:rPr>
          <w:rFonts w:ascii="Times New Roman" w:hAnsi="Times New Roman" w:cs="Times New Roman"/>
          <w:sz w:val="24"/>
          <w:szCs w:val="24"/>
        </w:rPr>
        <w:t xml:space="preserve"> (далее —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>).</w:t>
      </w:r>
    </w:p>
    <w:p w:rsidR="00655252" w:rsidRPr="00DD25CB" w:rsidRDefault="00655252" w:rsidP="002E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Получателями присмотра и ухода  за детьми, содержания детей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DD25CB">
        <w:rPr>
          <w:rFonts w:ascii="Times New Roman" w:hAnsi="Times New Roman" w:cs="Times New Roman"/>
          <w:sz w:val="24"/>
          <w:szCs w:val="24"/>
        </w:rPr>
        <w:t>являются физические лица - родители (законные представители) дет</w:t>
      </w:r>
      <w:r>
        <w:rPr>
          <w:rFonts w:ascii="Times New Roman" w:hAnsi="Times New Roman" w:cs="Times New Roman"/>
          <w:sz w:val="24"/>
          <w:szCs w:val="24"/>
        </w:rPr>
        <w:t>ей в возрасте от 2 месяцев  до 7</w:t>
      </w:r>
      <w:r w:rsidRPr="00DD25CB">
        <w:rPr>
          <w:rFonts w:ascii="Times New Roman" w:hAnsi="Times New Roman" w:cs="Times New Roman"/>
          <w:sz w:val="24"/>
          <w:szCs w:val="24"/>
        </w:rPr>
        <w:t xml:space="preserve"> лет (далее -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252" w:rsidRDefault="00655252" w:rsidP="002E15A1">
      <w:pPr>
        <w:pStyle w:val="1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2 . Требования  к  созданию условий  для осуществления   присмотра и ухода за детьми, содержания детей в  </w:t>
      </w: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D25CB">
        <w:rPr>
          <w:rFonts w:ascii="Times New Roman" w:hAnsi="Times New Roman" w:cs="Times New Roman"/>
          <w:sz w:val="24"/>
          <w:szCs w:val="24"/>
        </w:rPr>
        <w:t xml:space="preserve">.  Присмотр и уход за детьми,  содержание детей  в   </w:t>
      </w:r>
      <w:r>
        <w:rPr>
          <w:rFonts w:ascii="Times New Roman" w:hAnsi="Times New Roman" w:cs="Times New Roman"/>
          <w:sz w:val="24"/>
          <w:szCs w:val="24"/>
        </w:rPr>
        <w:t xml:space="preserve">ДОУ осуществляется при наличии  в </w:t>
      </w:r>
      <w:r w:rsidRPr="00DD25CB">
        <w:rPr>
          <w:rFonts w:ascii="Times New Roman" w:hAnsi="Times New Roman" w:cs="Times New Roman"/>
          <w:sz w:val="24"/>
          <w:szCs w:val="24"/>
        </w:rPr>
        <w:t>учреждениях необходимых санитарно-гигиенических, противоэпидемических условий, соблюдении правил пожарной безопасности, кадрового обеспечения</w:t>
      </w:r>
      <w:r w:rsidRPr="00DD2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размещению и режиму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, оказывающих услуги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по созданию условий  для осуществления   присмотра и ухода за детьми, содержания детей: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5252" w:rsidRPr="00DD25CB" w:rsidRDefault="00655252" w:rsidP="002E15A1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9.1.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, оказывающие услуги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по созданию условий  для осуществления   присмотра и ухода за детьми, содержания детей,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 должны быть размещены в специально предназначенных зданиях и помещениях, доступных для населения; </w:t>
      </w:r>
    </w:p>
    <w:p w:rsidR="00655252" w:rsidRPr="00DD25CB" w:rsidRDefault="00655252" w:rsidP="002E15A1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обеспечены всеми средствами коммунально-бытового обслуживания и оснащены телефонной связью.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D25CB">
        <w:rPr>
          <w:rFonts w:ascii="Times New Roman" w:hAnsi="Times New Roman" w:cs="Times New Roman"/>
          <w:sz w:val="24"/>
          <w:szCs w:val="24"/>
        </w:rPr>
        <w:t>.  Треб</w:t>
      </w:r>
      <w:r>
        <w:rPr>
          <w:rFonts w:ascii="Times New Roman" w:hAnsi="Times New Roman" w:cs="Times New Roman"/>
          <w:sz w:val="24"/>
          <w:szCs w:val="24"/>
        </w:rPr>
        <w:t xml:space="preserve">ования к местам осуществления </w:t>
      </w:r>
      <w:r w:rsidRPr="00DD25CB">
        <w:rPr>
          <w:rFonts w:ascii="Times New Roman" w:hAnsi="Times New Roman" w:cs="Times New Roman"/>
          <w:sz w:val="24"/>
          <w:szCs w:val="24"/>
        </w:rPr>
        <w:t xml:space="preserve">присмотра и ухода </w:t>
      </w:r>
      <w:r>
        <w:rPr>
          <w:rFonts w:ascii="Times New Roman" w:hAnsi="Times New Roman" w:cs="Times New Roman"/>
          <w:sz w:val="24"/>
          <w:szCs w:val="24"/>
        </w:rPr>
        <w:t xml:space="preserve">за детьми, содержания детей  в образовательных </w:t>
      </w:r>
      <w:r w:rsidRPr="00DD25CB">
        <w:rPr>
          <w:rFonts w:ascii="Times New Roman" w:hAnsi="Times New Roman" w:cs="Times New Roman"/>
          <w:sz w:val="24"/>
          <w:szCs w:val="24"/>
        </w:rPr>
        <w:t>учреждениях: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DD25CB">
        <w:rPr>
          <w:rFonts w:ascii="Times New Roman" w:hAnsi="Times New Roman" w:cs="Times New Roman"/>
          <w:sz w:val="24"/>
          <w:szCs w:val="24"/>
        </w:rPr>
        <w:t xml:space="preserve"> групповые 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                                         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специализированные </w:t>
      </w:r>
      <w:r w:rsidRPr="00DD25CB">
        <w:rPr>
          <w:rFonts w:ascii="Times New Roman" w:hAnsi="Times New Roman" w:cs="Times New Roman"/>
          <w:sz w:val="24"/>
          <w:szCs w:val="24"/>
        </w:rPr>
        <w:t>помещения (если предусмотрено проектом), предназначенные для по</w:t>
      </w:r>
      <w:r>
        <w:rPr>
          <w:rFonts w:ascii="Times New Roman" w:hAnsi="Times New Roman" w:cs="Times New Roman"/>
          <w:sz w:val="24"/>
          <w:szCs w:val="24"/>
        </w:rPr>
        <w:t xml:space="preserve">очередного использования всеми </w:t>
      </w:r>
      <w:r w:rsidRPr="00DD25CB">
        <w:rPr>
          <w:rFonts w:ascii="Times New Roman" w:hAnsi="Times New Roman" w:cs="Times New Roman"/>
          <w:sz w:val="24"/>
          <w:szCs w:val="24"/>
        </w:rPr>
        <w:t>или несколькими детскими группами (музыкальный зал, физкультурный зал, экологич</w:t>
      </w:r>
      <w:r>
        <w:rPr>
          <w:rFonts w:ascii="Times New Roman" w:hAnsi="Times New Roman" w:cs="Times New Roman"/>
          <w:sz w:val="24"/>
          <w:szCs w:val="24"/>
        </w:rPr>
        <w:t>еские  комнаты и иные помещения</w:t>
      </w:r>
      <w:r w:rsidRPr="00DD25CB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DD25CB">
        <w:rPr>
          <w:rFonts w:ascii="Times New Roman" w:hAnsi="Times New Roman" w:cs="Times New Roman"/>
          <w:sz w:val="24"/>
          <w:szCs w:val="24"/>
        </w:rPr>
        <w:t xml:space="preserve"> сопутствующие  помещения (медицинские, пищеблок, прачечная и т.д.);</w:t>
      </w:r>
    </w:p>
    <w:p w:rsidR="00655252" w:rsidRPr="00DD25CB" w:rsidRDefault="00655252" w:rsidP="002E15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DD25CB">
        <w:rPr>
          <w:rFonts w:ascii="Times New Roman" w:hAnsi="Times New Roman" w:cs="Times New Roman"/>
          <w:sz w:val="24"/>
          <w:szCs w:val="24"/>
        </w:rPr>
        <w:t xml:space="preserve">служебно-бытовые  помещения  для  персонала учреждения.                       Указанные  помещения 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D25CB">
        <w:rPr>
          <w:rFonts w:ascii="Times New Roman" w:hAnsi="Times New Roman" w:cs="Times New Roman"/>
          <w:sz w:val="24"/>
          <w:szCs w:val="24"/>
        </w:rPr>
        <w:t xml:space="preserve">  должны  отвечать  санитарно-эпидемиологическим  требованиям, обеспечивающим условия для разных видов двигательной,  игровой и умственной  активности  детей, 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ечать принятым требованиям СанПи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Н, правилам противопожарной безопасности, и должны 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D25CB">
        <w:rPr>
          <w:rFonts w:ascii="Times New Roman" w:hAnsi="Times New Roman" w:cs="Times New Roman"/>
          <w:sz w:val="24"/>
          <w:szCs w:val="24"/>
        </w:rPr>
        <w:t>. Режим работы  учреждений определяется Уставом или иным документом, регламентирующим работу учреждения.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D25CB">
        <w:rPr>
          <w:rFonts w:ascii="Times New Roman" w:hAnsi="Times New Roman" w:cs="Times New Roman"/>
          <w:sz w:val="24"/>
          <w:szCs w:val="24"/>
        </w:rPr>
        <w:t xml:space="preserve">. Длительность рабочего дня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 может составлять от 10,5 до 12 час</w:t>
      </w:r>
      <w:r>
        <w:rPr>
          <w:rFonts w:ascii="Times New Roman" w:hAnsi="Times New Roman" w:cs="Times New Roman"/>
          <w:sz w:val="24"/>
          <w:szCs w:val="24"/>
        </w:rPr>
        <w:t>ов. Администрацией</w: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Style w:val="style1"/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DD25CB">
        <w:rPr>
          <w:rFonts w:ascii="Times New Roman" w:hAnsi="Times New Roman" w:cs="Times New Roman"/>
          <w:sz w:val="24"/>
          <w:szCs w:val="24"/>
        </w:rPr>
        <w:t xml:space="preserve"> может быть установлена иная длительность работы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D25CB">
        <w:rPr>
          <w:rFonts w:ascii="Times New Roman" w:hAnsi="Times New Roman" w:cs="Times New Roman"/>
          <w:sz w:val="24"/>
          <w:szCs w:val="24"/>
        </w:rPr>
        <w:t xml:space="preserve">. При наличии организационной и финансовой возможности учредителя и спроса на услугу допускается функционирование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 (группы) в дневное, ночное время, круглосуточно, в выходные и праздничные дни, а также функционирование групп кратковременного пребывания детей. 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к специальному и техническому оснащению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.1. Кажд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оснащено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     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5CB">
        <w:rPr>
          <w:rFonts w:ascii="Times New Roman" w:hAnsi="Times New Roman" w:cs="Times New Roman"/>
          <w:color w:val="000000"/>
          <w:sz w:val="24"/>
          <w:szCs w:val="24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.3.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к укомплектованности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специалистами и их квалификации. 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должно располагать необходимым количеством специалистов в соответствии со штатным расписанием.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D25CB">
        <w:rPr>
          <w:rFonts w:ascii="Times New Roman" w:hAnsi="Times New Roman" w:cs="Times New Roman"/>
          <w:sz w:val="24"/>
          <w:szCs w:val="24"/>
        </w:rPr>
        <w:t>.2. Предоставление услуги осуществляет следующий  персонал: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- административный персонал (заведующий учреждением, заместитель заведующего и т.д.);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- педагогический персонал (старшие воспитатели, воспитатели  и т.д.);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- медицинский персонал (медсестры);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- младший обслуживающий персонал (помощники  воспитателей, сторожа и т.д.).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При наличии организационной и финансовой возможности штатное расписание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  может включать в себя и другие виды персонала.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D25CB">
        <w:rPr>
          <w:rFonts w:ascii="Times New Roman" w:hAnsi="Times New Roman" w:cs="Times New Roman"/>
          <w:sz w:val="24"/>
          <w:szCs w:val="24"/>
        </w:rPr>
        <w:t xml:space="preserve">. Медицинское обслуживание детей должно обеспечиваться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персоналом, </w:t>
      </w:r>
      <w:r w:rsidRPr="00DD25CB">
        <w:rPr>
          <w:rFonts w:ascii="Times New Roman" w:hAnsi="Times New Roman" w:cs="Times New Roman"/>
          <w:sz w:val="24"/>
          <w:szCs w:val="24"/>
        </w:rPr>
        <w:t xml:space="preserve">специально закрепленным за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 органами здравоохранения, который, наряду с руководством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>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655252" w:rsidRPr="00DD25CB" w:rsidRDefault="00655252" w:rsidP="002E15A1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ДОУ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должно обеспечить сбалансированное питание детей по нормам, утвержденным действующим законодательством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5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приема воспитанников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 определяется А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дминистративным регламентом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«Прием заявлений, постановка на учет детей в образовательные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реализующие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(детские сады)», утвержденного постановлением Администрации муниципального образования «Нукутский район» от 13.02.2014 г. № 77,  Уставом ДОУ</w:t>
      </w:r>
      <w:r w:rsidRPr="00DD25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5252" w:rsidRPr="00DD25CB" w:rsidRDefault="00655252" w:rsidP="002E15A1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D25CB">
        <w:rPr>
          <w:rFonts w:ascii="Times New Roman" w:hAnsi="Times New Roman" w:cs="Times New Roman"/>
          <w:sz w:val="24"/>
          <w:szCs w:val="24"/>
        </w:rPr>
        <w:t xml:space="preserve">.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D25CB">
        <w:rPr>
          <w:rFonts w:ascii="Times New Roman" w:hAnsi="Times New Roman" w:cs="Times New Roman"/>
          <w:sz w:val="24"/>
          <w:szCs w:val="24"/>
        </w:rPr>
        <w:t xml:space="preserve"> взимается плата в размере</w:t>
      </w:r>
      <w:r>
        <w:rPr>
          <w:rFonts w:ascii="Times New Roman" w:hAnsi="Times New Roman" w:cs="Times New Roman"/>
          <w:sz w:val="24"/>
          <w:szCs w:val="24"/>
        </w:rPr>
        <w:t>, установленном А</w:t>
      </w:r>
      <w:r w:rsidRPr="00DD25C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район</w:t>
      </w:r>
      <w:r>
        <w:rPr>
          <w:rStyle w:val="style1"/>
          <w:rFonts w:ascii="Times New Roman" w:hAnsi="Times New Roman" w:cs="Times New Roman"/>
          <w:sz w:val="24"/>
          <w:szCs w:val="24"/>
        </w:rPr>
        <w:t>»</w:t>
      </w:r>
      <w:r w:rsidRPr="00DD2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Style w:val="style1"/>
          <w:rFonts w:ascii="Times New Roman" w:hAnsi="Times New Roman" w:cs="Times New Roman"/>
          <w:sz w:val="24"/>
          <w:szCs w:val="24"/>
        </w:rPr>
      </w:pPr>
      <w:r w:rsidRPr="00DD25CB">
        <w:rPr>
          <w:rStyle w:val="style1"/>
          <w:rFonts w:ascii="Times New Roman" w:hAnsi="Times New Roman" w:cs="Times New Roman"/>
          <w:sz w:val="24"/>
          <w:szCs w:val="24"/>
        </w:rPr>
        <w:tab/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</w:t>
      </w:r>
      <w:r>
        <w:rPr>
          <w:rStyle w:val="style1"/>
          <w:rFonts w:ascii="Times New Roman" w:hAnsi="Times New Roman" w:cs="Times New Roman"/>
          <w:sz w:val="24"/>
          <w:szCs w:val="24"/>
        </w:rPr>
        <w:t>ьных образовательных учреждений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, реализующих образовательную программу дошкольного образования.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D25CB">
        <w:rPr>
          <w:rFonts w:ascii="Times New Roman" w:hAnsi="Times New Roman" w:cs="Times New Roman"/>
          <w:sz w:val="24"/>
          <w:szCs w:val="24"/>
        </w:rPr>
        <w:t xml:space="preserve">. Основными требованиями  результата создания условий  для осуществления   присмотра и ухода за детьми, содержания детей в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 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 образования «Нукутский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Style w:val="style1"/>
          <w:rFonts w:ascii="Times New Roman" w:hAnsi="Times New Roman" w:cs="Times New Roman"/>
          <w:sz w:val="24"/>
          <w:szCs w:val="24"/>
        </w:rPr>
        <w:t>»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являются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55252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- соответствие создания условий  для осуществления   присмотра и ухода за детьми, содержания детей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необходимым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требованиям;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D25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отсутствие жалоб со стороны получателя муниципальной услуги.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655252" w:rsidRPr="00DD25CB" w:rsidRDefault="00655252" w:rsidP="002E15A1">
      <w:pPr>
        <w:pStyle w:val="1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25CB">
        <w:rPr>
          <w:rFonts w:ascii="Times New Roman" w:hAnsi="Times New Roman" w:cs="Times New Roman"/>
          <w:sz w:val="24"/>
          <w:szCs w:val="24"/>
        </w:rPr>
        <w:t>1. Действи</w:t>
      </w:r>
      <w:r>
        <w:rPr>
          <w:rFonts w:ascii="Times New Roman" w:hAnsi="Times New Roman" w:cs="Times New Roman"/>
          <w:sz w:val="24"/>
          <w:szCs w:val="24"/>
        </w:rPr>
        <w:t>я (бездействия) должностных лиц</w:t>
      </w:r>
      <w:r w:rsidRPr="00DD25CB">
        <w:rPr>
          <w:rFonts w:ascii="Times New Roman" w:hAnsi="Times New Roman" w:cs="Times New Roman"/>
          <w:sz w:val="24"/>
          <w:szCs w:val="24"/>
        </w:rPr>
        <w:t xml:space="preserve">, а также принятые ими решения  по   созданию  условий  для осуществления   присмотра и ухода за детьми, содержания детей в 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 образования «Нукутский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Style w:val="style1"/>
          <w:rFonts w:ascii="Times New Roman" w:hAnsi="Times New Roman" w:cs="Times New Roman"/>
          <w:sz w:val="24"/>
          <w:szCs w:val="24"/>
        </w:rPr>
        <w:t>»</w:t>
      </w:r>
      <w:r w:rsidRPr="00DD25CB">
        <w:rPr>
          <w:rFonts w:ascii="Times New Roman" w:hAnsi="Times New Roman" w:cs="Times New Roman"/>
          <w:sz w:val="24"/>
          <w:szCs w:val="24"/>
        </w:rPr>
        <w:t xml:space="preserve">, могут быть обжалованы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 xml:space="preserve">Ответственность  за  создание  условий  для осуществления   присмотра и ухода за детьми, содержания детей в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 xml:space="preserve"> 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район</w:t>
      </w:r>
      <w:r>
        <w:rPr>
          <w:rStyle w:val="style1"/>
          <w:rFonts w:ascii="Times New Roman" w:hAnsi="Times New Roman" w:cs="Times New Roman"/>
          <w:sz w:val="24"/>
          <w:szCs w:val="24"/>
        </w:rPr>
        <w:t>»</w:t>
      </w:r>
      <w:r w:rsidRPr="00DD25CB">
        <w:rPr>
          <w:rFonts w:ascii="Times New Roman" w:hAnsi="Times New Roman" w:cs="Times New Roman"/>
          <w:sz w:val="24"/>
          <w:szCs w:val="24"/>
        </w:rPr>
        <w:t xml:space="preserve"> возлагается на руководителей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25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Контроль</w:t>
      </w: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 xml:space="preserve">за  созданием   условий  для осуществления   присмотра и ухода за детьми, содержания детей в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район</w:t>
      </w:r>
      <w:r>
        <w:rPr>
          <w:rStyle w:val="style1"/>
          <w:rFonts w:ascii="Times New Roman" w:hAnsi="Times New Roman" w:cs="Times New Roman"/>
          <w:sz w:val="24"/>
          <w:szCs w:val="24"/>
        </w:rPr>
        <w:t>»</w:t>
      </w:r>
      <w:r w:rsidRPr="00DD25CB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</w:t>
      </w:r>
      <w:r w:rsidRPr="00DD25CB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style1"/>
          <w:rFonts w:ascii="Times New Roman" w:hAnsi="Times New Roman" w:cs="Times New Roman"/>
          <w:sz w:val="24"/>
          <w:szCs w:val="24"/>
        </w:rPr>
        <w:t xml:space="preserve"> образования «Нукутский </w:t>
      </w:r>
      <w:r w:rsidRPr="00DD25CB">
        <w:rPr>
          <w:rStyle w:val="style1"/>
          <w:rFonts w:ascii="Times New Roman" w:hAnsi="Times New Roman" w:cs="Times New Roman"/>
          <w:sz w:val="24"/>
          <w:szCs w:val="24"/>
        </w:rPr>
        <w:t>район</w:t>
      </w:r>
      <w:r>
        <w:rPr>
          <w:rStyle w:val="style1"/>
          <w:rFonts w:ascii="Times New Roman" w:hAnsi="Times New Roman" w:cs="Times New Roman"/>
          <w:sz w:val="24"/>
          <w:szCs w:val="24"/>
        </w:rPr>
        <w:t>»»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655252" w:rsidRPr="00DD25CB" w:rsidRDefault="00655252" w:rsidP="002E15A1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5252" w:rsidRDefault="00655252" w:rsidP="002E15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55252" w:rsidSect="005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64283"/>
    <w:rsid w:val="000A7B64"/>
    <w:rsid w:val="000C50DE"/>
    <w:rsid w:val="00156E03"/>
    <w:rsid w:val="001B18B1"/>
    <w:rsid w:val="001D7EDF"/>
    <w:rsid w:val="002235D1"/>
    <w:rsid w:val="002E15A1"/>
    <w:rsid w:val="003C5F6E"/>
    <w:rsid w:val="00427D2F"/>
    <w:rsid w:val="004B6304"/>
    <w:rsid w:val="004D10B9"/>
    <w:rsid w:val="005B69A3"/>
    <w:rsid w:val="00655252"/>
    <w:rsid w:val="006C6E79"/>
    <w:rsid w:val="007009D4"/>
    <w:rsid w:val="00702076"/>
    <w:rsid w:val="008444BF"/>
    <w:rsid w:val="0088058F"/>
    <w:rsid w:val="008C7F73"/>
    <w:rsid w:val="009445E1"/>
    <w:rsid w:val="009964BF"/>
    <w:rsid w:val="009C336F"/>
    <w:rsid w:val="00AB390A"/>
    <w:rsid w:val="00B15192"/>
    <w:rsid w:val="00C052F8"/>
    <w:rsid w:val="00C36A7D"/>
    <w:rsid w:val="00C62E4E"/>
    <w:rsid w:val="00C872B3"/>
    <w:rsid w:val="00CA6F8B"/>
    <w:rsid w:val="00CE5EAA"/>
    <w:rsid w:val="00DD25CB"/>
    <w:rsid w:val="00DE7275"/>
    <w:rsid w:val="00EB36D3"/>
    <w:rsid w:val="00EC3FF0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5</Pages>
  <Words>1628</Words>
  <Characters>9280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14</cp:revision>
  <cp:lastPrinted>2014-10-10T01:34:00Z</cp:lastPrinted>
  <dcterms:created xsi:type="dcterms:W3CDTF">2014-08-27T07:01:00Z</dcterms:created>
  <dcterms:modified xsi:type="dcterms:W3CDTF">2014-10-10T01:34:00Z</dcterms:modified>
</cp:coreProperties>
</file>